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ns4="http://schemas.openxmlformats.org/drawingml/2006/main" xmlns:ns5="http://schemas.openxmlformats.org/drawingml/2006/picture" xmlns:ns7="http://schemas.microsoft.com/office/drawing/2010/main" xmlns:r="http://schemas.openxmlformats.org/officeDocument/2006/relationships" xmlns:w="http://schemas.openxmlformats.org/wordprocessingml/2006/main" xmlns:w14="http://schemas.microsoft.com/office/word/2010/wordml" xmlns:wp="http://schemas.openxmlformats.org/drawingml/2006/wordprocessingDrawing" xmlns:wp14="http://schemas.microsoft.com/office/word/2010/wordprocessingDrawing">
  <w:body>
    <w:p w14:paraId="1231D0E2" w14:textId="77777777" w:rsidR="008F2D00" w:rsidRPr="009F187C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F187C">
        <w:rPr>
          <w:rFonts w:ascii="Times New Roman" w:hAnsi="Times New Roman" w:cs="Times New Roman"/>
          <w:sz w:val="28"/>
          <w:szCs w:val="28"/>
        </w:rPr>
        <w:t xml:space="preserve">Бұйрыққа 5-қосымша</w:t>
      </w:r>
    </w:p>
    <w:p w14:paraId="1C27331D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26E09E2D" w14:textId="77777777" w:rsidR="008F2D00" w:rsidRPr="009F187C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1220F87F" w14:textId="77777777" w:rsidR="008F2D00" w:rsidRPr="009A7563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нысан,</w:t>
      </w:r>
    </w:p>
    <w:p w14:paraId="15E9D2F1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жинауға арналған</w:t>
      </w:r>
    </w:p>
    <w:p w14:paraId="464E20DF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әкімшілік деректердің</w:t>
      </w:r>
    </w:p>
    <w:p w14:paraId="3E4FE321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C933D8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D6AA8D" w14:textId="77777777" w:rsidR="008F2D00" w:rsidRPr="00964BF2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Мәліметтер </w:t>
      </w:r>
      <w:r w:rsidRPr="008A0C84">
        <w:rPr>
          <w:rFonts w:ascii="Times New Roman" w:hAnsi="Times New Roman" w:cs="Times New Roman"/>
          <w:b/>
          <w:color w:val="000000"/>
          <w:sz w:val="28"/>
        </w:rPr>
        <w:t>операциялар жүргізілгені анықталған өзге жеке тұлғалардан жеке тұлғаның банктік шотына түскен ақшаның жиынтық сомасы бойынша</w:t>
      </w:r>
      <w:r w:rsidRPr="008A0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бар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7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кәсіпкерлік қызметті жүзеге асырудан кіріс алу белгілері</w:t>
      </w:r>
    </w:p>
    <w:p w14:paraId="0459CF33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46E8131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A7563">
        <w:rPr>
          <w:rFonts w:ascii="Times New Roman" w:hAnsi="Times New Roman" w:cs="Times New Roman"/>
          <w:sz w:val="28"/>
          <w:szCs w:val="28"/>
        </w:rPr>
        <w:t>бастап кезең үшін "___" ________ 20____ бойынша жылдың "____" ________ 20___ жылдың</w:t>
      </w:r>
    </w:p>
    <w:p w14:paraId="1E5EE7FB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9F63DF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Ұсынылады: Қазақстан Республикасы Қаржы министрлігінің Мемлекеттік кірістер комитетіне.</w:t>
      </w:r>
    </w:p>
    <w:p w14:paraId="36B4B00F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Әкімшілік деректерді өтеусіз негізде жинауға арналған нысан интернет–ресурста орналастырылған: </w:t>
      </w:r>
      <w:r w:rsidRPr="009A7563">
        <w:rPr>
          <w:rFonts w:ascii="Times New Roman" w:hAnsi="Times New Roman" w:cs="Times New Roman"/>
          <w:sz w:val="28"/>
          <w:szCs w:val="28"/>
          <w:lang w:val="en-US"/>
        </w:rPr>
        <w:t>kgd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  <w:r w:rsidRPr="009A7563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  <w:r w:rsidRPr="009A7563">
        <w:rPr>
          <w:rFonts w:ascii="Times New Roman" w:hAnsi="Times New Roman" w:cs="Times New Roman"/>
          <w:sz w:val="28"/>
          <w:szCs w:val="28"/>
          <w:lang w:val="en-US"/>
        </w:rPr>
        <w:t>kz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</w:p>
    <w:p w14:paraId="4CD2FC2D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Әкімшілік нысанның атауы: Мәліметтер </w:t>
      </w:r>
      <w:r w:rsidRPr="005942DD">
        <w:rPr>
          <w:rFonts w:ascii="Times New Roman" w:hAnsi="Times New Roman" w:cs="Times New Roman"/>
          <w:color w:val="000000"/>
          <w:sz w:val="28"/>
        </w:rPr>
        <w:t>операциялар жүргізілгені анықталған өзге жеке тұлғалардан жеке тұлғаның банктік шотына түскен ақшаның жиынтық сомасы бойынша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бар</w:t>
      </w:r>
      <w:r w:rsidRPr="00E073B5">
        <w:rPr>
          <w:rFonts w:ascii="Times New Roman" w:hAnsi="Times New Roman" w:cs="Times New Roman"/>
          <w:sz w:val="28"/>
          <w:szCs w:val="28"/>
        </w:rPr>
        <w:t xml:space="preserve"> кәсіпкерлік қызметті жүзеге асырудан түсетін табыстың белгілері.</w:t>
      </w:r>
    </w:p>
    <w:p w14:paraId="55212430" w14:textId="33AE64C8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Әкімшілік деректерді жинауға арналған нысанның индексі</w:t>
        <w:br/>
        <w:t>өтеусіз негізде (форма атауының қысқаша әріптік-цифрлық өрнегі): SISPBSFL5.</w:t>
      </w:r>
    </w:p>
    <w:p w14:paraId="7376171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Кезеңділігі: ісіну кезеңінен кейінгі айдың 15-күнінен кешіктірмей.</w:t>
      </w:r>
    </w:p>
    <w:p w14:paraId="14616690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Есепті кезең: тоқсан сайын.</w:t>
      </w:r>
    </w:p>
    <w:p w14:paraId="77A8709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Өтеусіз негізде әкімшілік деректерді жинауға арналған нысанды ұсынатын тұлғалар тобы: екінші деңгейдегі банктер және банк операцияларының жекелеген түрлерін жүзеге асыратын ұйымдар.</w:t>
      </w:r>
    </w:p>
    <w:p w14:paraId="13F509C2" w14:textId="77777777" w:rsidR="008F2D00" w:rsidRPr="009A7563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Өтеусіз негізде әкімшілік деректерді жинауға арналған нысанды тапсыру мерзімі: мемлекеттік кірістер органының сұрау салуын алған күннен бастап 10 (он) жұмыс күні ішінде.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F2D00" w:rsidRPr="009A7563" w14:paraId="1B814999" w14:textId="77777777" w:rsidTr="008A0C84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841F55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ЖСН/БИ</w:t>
            </w:r>
            <w:r w:rsidRPr="009A75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2E122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E73CCB6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56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C86AEE2" wp14:editId="25EFBD04">
                  <wp:extent cx="4010025" cy="323850"/>
                  <wp:effectExtent l="0" t="0" r="9525" b="0"/>
                  <wp:docPr id="4" name="Рисунок 4" descr="http://10.61.42.188/files/1524/33/0.jpg"/>
                  <wp:cNvGraphicFramePr>
                    <ns4:graphicFrameLocks noChangeAspect="1"/>
                  </wp:cNvGraphicFramePr>
                  <ns4:graphic>
                    <ns4:graphicData uri="http://schemas.openxmlformats.org/drawingml/2006/picture">
                      <ns5:pic>
                        <ns5:nvPicPr>
                          <ns5:cNvPr id="0" name="Рисунок 1" descr="http://10.61.42.188/files/1524/33/0.jpg"/>
                          <ns5:cNvPicPr>
                            <ns4:picLocks noChangeAspect="1" noChangeArrowheads="1"/>
                          </ns5:cNvPicPr>
                        </ns5:nvPicPr>
                        <ns5:blipFill>
                          <ns4:blip r:embed="rId7">
                            <ns4:extLst>
                              <ns4:ext uri="{28A0092B-C50C-407E-A947-70E740481C1C}">
                                <ns7:useLocalDpi val="0"/>
                              </ns4:ext>
                            </ns4:extLst>
                          </ns4:blip>
                          <ns4:srcRect/>
                          <ns4:stretch>
                            <ns4:fillRect/>
                          </ns4:stretch>
                        </ns5:blipFill>
                        <ns5:spPr bwMode="auto">
                          <ns4:xfrm>
                            <ns4:off x="0" y="0"/>
                            <ns4:ext cx="4010025" cy="323850"/>
                          </ns4:xfrm>
                          <ns4:prstGeom prst="rect">
                            <ns4:avLst/>
                          </ns4:prstGeom>
                          <ns4:noFill/>
                          <ns4:ln>
                            <ns4:noFill/>
                          </ns4:ln>
                        </ns5:spPr>
                      </ns5:pic>
                    </ns4:graphicData>
                  </ns4:graphic>
                </wp:inline>
              </w:drawing>
            </w:r>
          </w:p>
        </w:tc>
      </w:tr>
    </w:tbl>
    <w:p w14:paraId="49F12023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A7563">
        <w:rPr>
          <w:rFonts w:ascii="Times New Roman" w:hAnsi="Times New Roman" w:cs="Times New Roman"/>
          <w:sz w:val="28"/>
          <w:szCs w:val="28"/>
        </w:rPr>
        <w:t>(жеке тұлғалар деректерді ұсынған жағдайда, сондай-ақ біріктірілген түрде толтырылмайды)</w:t>
      </w:r>
    </w:p>
    <w:p w14:paraId="426AC957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Жинау әдісі: электронды түрде, қағаз тасымалдағышта.</w:t>
      </w:r>
    </w:p>
    <w:p w14:paraId="15BAD44B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B6EF1E0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2A41F3CB" w14:textId="77777777" w:rsidR="008F2D00" w:rsidRDefault="008F2D00" w:rsidP="008F2D00">
      <w:pPr>
        <w:pStyle w:val="ac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14:paraId="3F328F48" w14:textId="77777777" w:rsidR="008F2D00" w:rsidRPr="00D314FC" w:rsidRDefault="008F2D00" w:rsidP="008F2D00">
      <w:pPr>
        <w:pStyle w:val="ac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314FC">
        <w:rPr>
          <w:rFonts w:ascii="Times New Roman" w:hAnsi="Times New Roman" w:cs="Times New Roman"/>
          <w:sz w:val="24"/>
          <w:szCs w:val="24"/>
          <w:lang w:val="kk-KZ"/>
        </w:rPr>
        <w:lastRenderedPageBreak/>
        <w:t>теңге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655"/>
        <w:gridCol w:w="2990"/>
        <w:gridCol w:w="2990"/>
        <w:gridCol w:w="2992"/>
      </w:tblGrid>
      <w:tr w:rsidR="008F2D00" w:rsidRPr="00D314FC" w14:paraId="50BBAC94" w14:textId="77777777" w:rsidTr="008A0C84">
        <w:trPr>
          <w:trHeight w:val="823"/>
        </w:trPr>
        <w:tc>
          <w:tcPr>
            <w:tcW w:w="340" w:type="pct"/>
            <w:shd w:val="clear" w:color="auto" w:fill="auto"/>
            <w:vAlign w:val="center"/>
          </w:tcPr>
          <w:p w14:paraId="11AFA383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</w:rPr>
              <w:t>№ р/с</w:t>
            </w:r>
          </w:p>
        </w:tc>
        <w:tc>
          <w:tcPr>
            <w:tcW w:w="1553" w:type="pct"/>
            <w:shd w:val="clear" w:color="auto" w:fill="auto"/>
            <w:vAlign w:val="center"/>
          </w:tcPr>
          <w:p w14:paraId="1A2090B7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1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Алушының ЖСН</w:t>
            </w:r>
          </w:p>
        </w:tc>
        <w:tc>
          <w:tcPr>
            <w:tcW w:w="1553" w:type="pct"/>
            <w:shd w:val="clear" w:color="auto" w:fill="auto"/>
          </w:tcPr>
          <w:p w14:paraId="6E5C71D4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Алушының аты-жөні</w:t>
            </w:r>
          </w:p>
        </w:tc>
        <w:tc>
          <w:tcPr>
            <w:tcW w:w="1554" w:type="pct"/>
            <w:shd w:val="clear" w:color="auto" w:fill="auto"/>
            <w:vAlign w:val="center"/>
          </w:tcPr>
          <w:p w14:paraId="6B87B871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314F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Кезең ішінде келіп түскен қорытынды сома</w:t>
            </w:r>
          </w:p>
        </w:tc>
      </w:tr>
      <w:tr w:rsidR="008F2D00" w:rsidRPr="00D314FC" w14:paraId="4923D4BA" w14:textId="77777777" w:rsidTr="008A0C84">
        <w:tc>
          <w:tcPr>
            <w:tcW w:w="340" w:type="pct"/>
            <w:shd w:val="clear" w:color="auto" w:fill="auto"/>
          </w:tcPr>
          <w:p w14:paraId="4AD88866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pct"/>
            <w:shd w:val="clear" w:color="auto" w:fill="auto"/>
          </w:tcPr>
          <w:p w14:paraId="6FF59AB3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pct"/>
            <w:shd w:val="clear" w:color="auto" w:fill="auto"/>
          </w:tcPr>
          <w:p w14:paraId="3C3CC993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pct"/>
            <w:shd w:val="clear" w:color="auto" w:fill="auto"/>
          </w:tcPr>
          <w:p w14:paraId="030DF2AF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2D00" w:rsidRPr="00D314FC" w14:paraId="7BB61614" w14:textId="77777777" w:rsidTr="008A0C84">
        <w:tc>
          <w:tcPr>
            <w:tcW w:w="340" w:type="pct"/>
            <w:shd w:val="clear" w:color="auto" w:fill="auto"/>
          </w:tcPr>
          <w:p w14:paraId="7EA4C367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pct"/>
            <w:shd w:val="clear" w:color="auto" w:fill="auto"/>
          </w:tcPr>
          <w:p w14:paraId="11E9437A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pct"/>
            <w:shd w:val="clear" w:color="auto" w:fill="auto"/>
          </w:tcPr>
          <w:p w14:paraId="3CCE58F1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pct"/>
            <w:shd w:val="clear" w:color="auto" w:fill="auto"/>
          </w:tcPr>
          <w:p w14:paraId="5336E32D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79EA37" w14:textId="77777777" w:rsidR="008F2D00" w:rsidRPr="001E0552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  <w:r w:rsidRPr="001E055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14:paraId="471AF7A7" w14:textId="23F5B117" w:rsidR="008F2D00" w:rsidRPr="009A7563" w:rsidRDefault="00902AB5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(АТЫ-жөні, жеке сәйкестендіру нөмірі, мәліметтерді ұсынуға жауапты тұлғаның байланыс телефоны)</w:t>
      </w:r>
    </w:p>
    <w:p w14:paraId="709B99EE" w14:textId="77777777" w:rsidR="008F2D00" w:rsidRPr="001E0552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1C6D3E9E" w14:textId="77777777" w:rsidR="008F2D00" w:rsidRPr="00F75BC9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BC9">
        <w:rPr>
          <w:rFonts w:ascii="Times New Roman" w:hAnsi="Times New Roman" w:cs="Times New Roman"/>
          <w:sz w:val="28"/>
          <w:szCs w:val="28"/>
        </w:rPr>
        <w:t>Ескертпе аббревиатуралардың толық жазылуы:</w:t>
      </w:r>
    </w:p>
    <w:p w14:paraId="2607F051" w14:textId="77777777" w:rsidR="008F2D00" w:rsidRPr="00F75BC9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BC9">
        <w:rPr>
          <w:rFonts w:ascii="Times New Roman" w:hAnsi="Times New Roman" w:cs="Times New Roman"/>
          <w:sz w:val="28"/>
          <w:szCs w:val="28"/>
        </w:rPr>
        <w:t>ЖСН – жеке сәйкестендіру нөмірі;</w:t>
      </w:r>
    </w:p>
    <w:p w14:paraId="199B20C1" w14:textId="77777777" w:rsidR="008F2D00" w:rsidRPr="00F75BC9" w:rsidRDefault="008F2D00" w:rsidP="008F2D0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C9">
        <w:rPr>
          <w:rFonts w:ascii="Times New Roman" w:hAnsi="Times New Roman" w:cs="Times New Roman"/>
          <w:sz w:val="28"/>
          <w:szCs w:val="28"/>
        </w:rPr>
        <w:t xml:space="preserve">АТЫ-ЖӨНІ – </w:t>
      </w:r>
      <w:r w:rsidRPr="00F75BC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тегі, аты және әкесінің аты (бар болса)</w:t>
      </w:r>
      <w:r w:rsidRPr="00F75BC9">
        <w:rPr>
          <w:rFonts w:ascii="Times New Roman" w:hAnsi="Times New Roman" w:cs="Times New Roman"/>
          <w:sz w:val="28"/>
          <w:szCs w:val="28"/>
        </w:rPr>
        <w:t>егер ол жеке басты куәландыратын құжатта көрсетілсе</w:t>
      </w:r>
      <w:r w:rsidRPr="00F75BC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F4450F8" w14:textId="77777777" w:rsidR="008F2D00" w:rsidRPr="00F75BC9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E33786" w14:textId="77777777" w:rsidR="008F2D00" w:rsidRPr="00F75BC9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9D5EC37" w14:textId="77777777" w:rsidR="008F2D00" w:rsidRPr="00F75BC9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ED3E055" w14:textId="77777777" w:rsidR="008F2D00" w:rsidRPr="00F75BC9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3151FB5D" w14:textId="77777777" w:rsidR="008F2D00" w:rsidRPr="00F75BC9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3124FA80" w14:textId="77777777" w:rsidR="008F2D00" w:rsidRPr="00F75BC9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72AAC090" w14:textId="77777777" w:rsidR="008F2D00" w:rsidRPr="00F75BC9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1BAA39C5" w14:textId="77777777" w:rsidR="008F2D00" w:rsidRPr="00F75BC9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6C76EBF1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946714A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E74FDBA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393673E1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79085820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5029B836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6B8CE1BB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16BCB547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60831F76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15AD453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3490418E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1D2FB06A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498FA574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6CB2FE7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5BF985CF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E8F4EB0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ACA6C69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32ADD402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51AB1EBA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CC6A2C8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5B5FAAFF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02FD866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468D79C6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3C858E07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6AA67663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F18979F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3D7D7891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1187294C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947FB31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97C2B38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1B92C176" w14:textId="77777777" w:rsidR="008F2D00" w:rsidRPr="00E073B5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68149598" w14:textId="77777777" w:rsidR="008F2D00" w:rsidRPr="00F75BC9" w:rsidRDefault="008F2D00" w:rsidP="008F2D00">
      <w:pPr>
        <w:pStyle w:val="ac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75BC9">
        <w:rPr>
          <w:rFonts w:ascii="Times New Roman" w:hAnsi="Times New Roman" w:cs="Times New Roman"/>
          <w:sz w:val="28"/>
          <w:szCs w:val="28"/>
        </w:rPr>
        <w:lastRenderedPageBreak/>
        <w:t>Нысанға қосымша</w:t>
      </w:r>
    </w:p>
    <w:p w14:paraId="78BBDE3A" w14:textId="77777777" w:rsidR="008F2D00" w:rsidRPr="00F75BC9" w:rsidRDefault="008F2D00" w:rsidP="008F2D00">
      <w:pPr>
        <w:pStyle w:val="ac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75BC9">
        <w:rPr>
          <w:rFonts w:ascii="Times New Roman" w:hAnsi="Times New Roman" w:cs="Times New Roman"/>
          <w:sz w:val="28"/>
          <w:szCs w:val="28"/>
        </w:rPr>
        <w:t>"Мәліметтер </w:t>
      </w:r>
      <w:r w:rsidRPr="005942DD">
        <w:rPr>
          <w:rFonts w:ascii="Times New Roman" w:hAnsi="Times New Roman" w:cs="Times New Roman"/>
          <w:color w:val="000000"/>
          <w:sz w:val="28"/>
        </w:rPr>
        <w:t>операциялар жүргізілгені анықталған өзге жеке тұлғалардан жеке тұлғаның банктік шотына түскен ақшаның жиынтық сомасы бойынша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бар</w:t>
      </w:r>
      <w:r w:rsidRPr="00E073B5">
        <w:rPr>
          <w:rFonts w:ascii="Times New Roman" w:hAnsi="Times New Roman" w:cs="Times New Roman"/>
          <w:sz w:val="28"/>
          <w:szCs w:val="28"/>
        </w:rPr>
        <w:t xml:space="preserve"> кәсіпкерлік қызметті жүзеге асырудан табыс алу белгілері"</w:t>
      </w:r>
    </w:p>
    <w:p w14:paraId="5A495A7E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4B2184B1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5FEC49DF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6DAEC79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5BC9">
        <w:rPr>
          <w:rFonts w:ascii="Times New Roman" w:hAnsi="Times New Roman" w:cs="Times New Roman"/>
          <w:b/>
          <w:bCs/>
          <w:sz w:val="28"/>
          <w:szCs w:val="28"/>
        </w:rPr>
        <w:t xml:space="preserve">Нысанды толтыру бойынша түсіндірме </w:t>
        <w:br/>
        <w:t>"Мәліметтер </w:t>
      </w:r>
      <w:r w:rsidRPr="008A0C84">
        <w:rPr>
          <w:rFonts w:ascii="Times New Roman" w:hAnsi="Times New Roman" w:cs="Times New Roman"/>
          <w:b/>
          <w:color w:val="000000"/>
          <w:sz w:val="28"/>
        </w:rPr>
        <w:t>операциялар жүргізілгені анықталған өзге жеке тұлғалардан жеке тұлғаның банктік шотына түскен ақшаның жиынтық сомасы бойынша</w:t>
      </w:r>
      <w:r w:rsidRPr="008A0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бар</w:t>
      </w:r>
      <w:r w:rsidRPr="00581FFC">
        <w:rPr>
          <w:rFonts w:ascii="Times New Roman" w:hAnsi="Times New Roman" w:cs="Times New Roman"/>
          <w:b/>
          <w:bCs/>
          <w:sz w:val="28"/>
          <w:szCs w:val="28"/>
        </w:rPr>
        <w:t xml:space="preserve"> кәсіпкерлік қызметті жүзеге асырудан табыс алу белгілері"</w:t>
      </w:r>
    </w:p>
    <w:p w14:paraId="17AE861F" w14:textId="77777777" w:rsidR="008F2D00" w:rsidRPr="008A0C84" w:rsidRDefault="008F2D00" w:rsidP="008F2D00">
      <w:pPr>
        <w:pStyle w:val="ac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0C84">
        <w:rPr>
          <w:rFonts w:ascii="Times New Roman" w:hAnsi="Times New Roman" w:cs="Times New Roman"/>
          <w:bCs/>
          <w:sz w:val="28"/>
          <w:szCs w:val="28"/>
        </w:rPr>
        <w:t>(бұдан әрі – нысан)</w:t>
      </w:r>
    </w:p>
    <w:p w14:paraId="1D5C1487" w14:textId="77777777" w:rsidR="008F2D00" w:rsidRPr="005A522D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08C3A89" w14:textId="77777777" w:rsidR="008F2D00" w:rsidRPr="005A522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Нысанның 1-бағанында реттік нөмірі көрсетіледі.</w:t>
      </w:r>
    </w:p>
    <w:p w14:paraId="4EAE7C26" w14:textId="77777777" w:rsidR="008F2D00" w:rsidRPr="005A522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Нысанның 2-бағанында банктік шотында (шоттарында) Критерийлерге сәйкес операциялар жүргізілген жеке тұлғаның жеке сәйкестендіру нөмірі көрсетіледі. </w:t>
      </w:r>
    </w:p>
    <w:p w14:paraId="16DDAAAE" w14:textId="77777777" w:rsidR="008F2D00" w:rsidRPr="005A522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Нысанның 3-бағанында жеке тұлғаның тегі, аты, әкесінің аты (егер ол жеке басын куәландыратын құжатта көрсетілсе) көрсетіледі.</w:t>
      </w:r>
    </w:p>
    <w:p w14:paraId="495FB400" w14:textId="19C39F81" w:rsidR="008F2D00" w:rsidRPr="00F603D8" w:rsidRDefault="008F2D00" w:rsidP="00771B02">
      <w:pPr>
        <w:pStyle w:val="ac"/>
        <w:ind w:firstLine="708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4. Нысанның 4-бағанында Өлшемшарттарға сәйкес келетін кезең үшін түскен қорытынды сома көрсетіледі.</w:t>
      </w:r>
    </w:p>
    <w:p w14:paraId="6136E0A2" w14:textId="77777777" w:rsidR="007E06C3" w:rsidRDefault="007E06C3"/>
    <w:sectPr w:rsidR="007E06C3" w:rsidSect="007C2AAF">
      <w:headerReference w:type="default" r:id="rId8"/>
      <w:pgSz w:w="11906" w:h="16838"/>
      <w:pgMar w:top="1418" w:right="851" w:bottom="1418" w:left="1418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24E81" w14:textId="77777777" w:rsidR="00C50E65" w:rsidRDefault="00C50E65">
      <w:pPr>
        <w:spacing w:after="0" w:line="240" w:lineRule="auto"/>
      </w:pPr>
      <w:r>
        <w:separator/>
      </w:r>
    </w:p>
  </w:endnote>
  <w:endnote w:type="continuationSeparator" w:id="0">
    <w:p w14:paraId="2C547380" w14:textId="77777777" w:rsidR="00C50E65" w:rsidRDefault="00C50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36C89" w14:textId="77777777" w:rsidR="00C50E65" w:rsidRDefault="00C50E65">
      <w:pPr>
        <w:spacing w:after="0" w:line="240" w:lineRule="auto"/>
      </w:pPr>
      <w:r>
        <w:separator/>
      </w:r>
    </w:p>
  </w:footnote>
  <w:footnote w:type="continuationSeparator" w:id="0">
    <w:p w14:paraId="6A015340" w14:textId="77777777" w:rsidR="00C50E65" w:rsidRDefault="00C50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047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32FCAB" w14:textId="1D219AAD" w:rsidR="005B50AF" w:rsidRPr="007C5A10" w:rsidRDefault="00916853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5A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C5A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F06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14317F" w14:textId="77777777" w:rsidR="005B50AF" w:rsidRDefault="005B50A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EED"/>
    <w:multiLevelType w:val="hybridMultilevel"/>
    <w:tmpl w:val="92C40330"/>
    <w:lvl w:ilvl="0" w:tplc="7D129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B8006F"/>
    <w:multiLevelType w:val="hybridMultilevel"/>
    <w:tmpl w:val="45ECBD16"/>
    <w:lvl w:ilvl="0" w:tplc="A5A08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98D7B45"/>
    <w:multiLevelType w:val="hybridMultilevel"/>
    <w:tmpl w:val="093234F2"/>
    <w:lvl w:ilvl="0" w:tplc="CAB056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1012059">
    <w:abstractNumId w:val="0"/>
  </w:num>
  <w:num w:numId="2" w16cid:durableId="1936553188">
    <w:abstractNumId w:val="6"/>
  </w:num>
  <w:num w:numId="3" w16cid:durableId="1068188198">
    <w:abstractNumId w:val="4"/>
  </w:num>
  <w:num w:numId="4" w16cid:durableId="395513288">
    <w:abstractNumId w:val="1"/>
  </w:num>
  <w:num w:numId="5" w16cid:durableId="1898203238">
    <w:abstractNumId w:val="3"/>
  </w:num>
  <w:num w:numId="6" w16cid:durableId="687874427">
    <w:abstractNumId w:val="2"/>
  </w:num>
  <w:num w:numId="7" w16cid:durableId="14969904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D00"/>
    <w:rsid w:val="000C788B"/>
    <w:rsid w:val="002152FA"/>
    <w:rsid w:val="00244174"/>
    <w:rsid w:val="0032746A"/>
    <w:rsid w:val="003410F7"/>
    <w:rsid w:val="0050483E"/>
    <w:rsid w:val="00513C06"/>
    <w:rsid w:val="00554AC9"/>
    <w:rsid w:val="0056624E"/>
    <w:rsid w:val="005A1D57"/>
    <w:rsid w:val="005B50AF"/>
    <w:rsid w:val="0060570B"/>
    <w:rsid w:val="006B18EF"/>
    <w:rsid w:val="00711D8C"/>
    <w:rsid w:val="00742AB1"/>
    <w:rsid w:val="00771B02"/>
    <w:rsid w:val="007963B1"/>
    <w:rsid w:val="007C2AAF"/>
    <w:rsid w:val="007E06C3"/>
    <w:rsid w:val="008E0708"/>
    <w:rsid w:val="008F2D00"/>
    <w:rsid w:val="00902AB5"/>
    <w:rsid w:val="00916853"/>
    <w:rsid w:val="00A71F06"/>
    <w:rsid w:val="00B032B9"/>
    <w:rsid w:val="00B24D84"/>
    <w:rsid w:val="00B86102"/>
    <w:rsid w:val="00BD0BFE"/>
    <w:rsid w:val="00C50E65"/>
    <w:rsid w:val="00C66C75"/>
    <w:rsid w:val="00C939D5"/>
    <w:rsid w:val="00EE535F"/>
    <w:rsid w:val="00F4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030"/>
  <w15:chartTrackingRefBased/>
  <w15:docId w15:val="{9C1CDCB2-5308-4EDA-A6BE-78B94F35509D}"/>
</w:settings>
</file>

<file path=word/styles.xml><?xml version="1.0" encoding="utf-8"?>
<w:styles xmlns:w="http://schemas.openxmlformats.org/wordprocessingml/2006/main" xmlns:w14="http://schemas.microsoft.com/office/word/2010/wordml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D00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F2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F2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D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D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2D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2D00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2D00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2D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2D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2D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2D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2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F2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2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2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F2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2D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2D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2D0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2D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2D0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F2D00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F2D00"/>
    <w:pPr>
      <w:spacing w:after="0" w:line="240" w:lineRule="auto"/>
    </w:pPr>
  </w:style>
  <w:style w:type="table" w:styleId="ad">
    <w:name w:val="Table Grid"/>
    <w:basedOn w:val="a1"/>
    <w:uiPriority w:val="59"/>
    <w:qFormat/>
    <w:rsid w:val="008F2D0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F2D00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F2D00"/>
    <w:rPr>
      <w:kern w:val="0"/>
      <w14:ligatures w14:val="none"/>
    </w:rPr>
  </w:style>
  <w:style w:type="character" w:styleId="af2">
    <w:name w:val="Hyperlink"/>
    <w:basedOn w:val="a0"/>
    <w:uiPriority w:val="99"/>
    <w:unhideWhenUsed/>
    <w:rsid w:val="008F2D0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2D00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8F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F2D00"/>
    <w:rPr>
      <w:rFonts w:ascii="Segoe UI" w:hAnsi="Segoe UI" w:cs="Segoe UI"/>
      <w:kern w:val="0"/>
      <w:sz w:val="18"/>
      <w:szCs w:val="18"/>
      <w14:ligatures w14:val="none"/>
    </w:rPr>
  </w:style>
  <w:style w:type="paragraph" w:styleId="af5">
    <w:name w:val="Revision"/>
    <w:hidden/>
    <w:uiPriority w:val="99"/>
    <w:semiHidden/>
    <w:rsid w:val="008F2D00"/>
    <w:pPr>
      <w:spacing w:after="0" w:line="240" w:lineRule="auto"/>
    </w:pPr>
    <w:rPr>
      <w:kern w:val="0"/>
      <w14:ligatures w14:val="none"/>
    </w:rPr>
  </w:style>
  <w:style w:type="paragraph" w:customStyle="1" w:styleId="pj">
    <w:name w:val="pj"/>
    <w:basedOn w:val="a"/>
    <w:qFormat/>
    <w:rsid w:val="002152FA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902AB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AB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AB5"/>
    <w:rPr>
      <w:kern w:val="0"/>
      <w:sz w:val="20"/>
      <w:szCs w:val="20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AB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AB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/>
  <dc:subject/>
  <dc:creator>Yandex.Translate</dc:creator>
  <cp:keywords/>
  <dc:description>Translated with Yandex.Translate</dc:description>
  <cp:lastModifiedBy>Нурлыбеков Азамат</cp:lastModifiedBy>
  <cp:revision>3</cp:revision>
  <dcterms:created xsi:type="dcterms:W3CDTF">2025-09-10T03:51:00Z</dcterms:created>
  <dcterms:modified xsi:type="dcterms:W3CDTF">2025-09-10T04:18:00Z</dcterms:modified>
</cp:coreProperties>
</file>